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943" w:rsidRDefault="00267943" w:rsidP="00267943">
      <w:pPr>
        <w:tabs>
          <w:tab w:val="left" w:pos="4905"/>
        </w:tabs>
        <w:snapToGrid w:val="0"/>
        <w:spacing w:line="0" w:lineRule="atLeast"/>
        <w:ind w:rightChars="278" w:right="612"/>
        <w:jc w:val="left"/>
        <w:rPr>
          <w:rFonts w:ascii="ＭＳ ゴシック" w:eastAsia="ＭＳ ゴシック" w:hAnsi="ＭＳ ゴシック"/>
        </w:rPr>
      </w:pPr>
      <w:bookmarkStart w:id="0" w:name="_GoBack"/>
      <w:bookmarkEnd w:id="0"/>
      <w:r>
        <w:rPr>
          <w:rFonts w:ascii="ＭＳ ゴシック" w:eastAsia="ＭＳ ゴシック" w:hAnsi="ＭＳ ゴシック" w:hint="eastAsia"/>
          <w:kern w:val="0"/>
        </w:rPr>
        <w:t>日本家族看護学会　第23回学術集会</w:t>
      </w:r>
    </w:p>
    <w:p w:rsidR="00267943" w:rsidRDefault="00267943" w:rsidP="00267943">
      <w:pPr>
        <w:spacing w:line="0" w:lineRule="atLeast"/>
        <w:ind w:left="80" w:hangingChars="50" w:hanging="80"/>
        <w:jc w:val="left"/>
        <w:rPr>
          <w:rFonts w:ascii="ＭＳ ゴシック" w:eastAsia="ＭＳ ゴシック" w:hAnsi="ＭＳ ゴシック" w:cs="Arial"/>
          <w:sz w:val="16"/>
          <w:szCs w:val="16"/>
        </w:rPr>
      </w:pPr>
      <w:r>
        <w:rPr>
          <w:rFonts w:ascii="ＭＳ ゴシック" w:eastAsia="ＭＳ ゴシック" w:hAnsi="ＭＳ ゴシック" w:cs="Arial" w:hint="eastAsia"/>
          <w:sz w:val="16"/>
          <w:szCs w:val="16"/>
        </w:rPr>
        <w:t>The 23</w:t>
      </w:r>
      <w:r>
        <w:rPr>
          <w:rFonts w:ascii="ＭＳ ゴシック" w:eastAsia="ＭＳ ゴシック" w:hAnsi="ＭＳ ゴシック" w:cs="Arial" w:hint="eastAsia"/>
          <w:sz w:val="16"/>
          <w:szCs w:val="16"/>
          <w:vertAlign w:val="superscript"/>
        </w:rPr>
        <w:t>th</w:t>
      </w:r>
      <w:r>
        <w:rPr>
          <w:rFonts w:ascii="ＭＳ ゴシック" w:eastAsia="ＭＳ ゴシック" w:hAnsi="ＭＳ ゴシック" w:cs="Arial" w:hint="eastAsia"/>
          <w:sz w:val="16"/>
          <w:szCs w:val="16"/>
        </w:rPr>
        <w:t xml:space="preserve"> Annual Conference of Japanese Association for Research in Family Nursing</w:t>
      </w:r>
    </w:p>
    <w:p w:rsidR="00267943" w:rsidRDefault="00267943" w:rsidP="00267943">
      <w:pPr>
        <w:jc w:val="left"/>
        <w:rPr>
          <w:rFonts w:ascii="ＭＳ ゴシック" w:eastAsia="ＭＳ ゴシック" w:hAnsi="ＭＳ ゴシック" w:cs="Arial"/>
          <w:sz w:val="20"/>
          <w:szCs w:val="20"/>
        </w:rPr>
      </w:pPr>
      <w:r>
        <w:rPr>
          <w:rFonts w:ascii="ＭＳ ゴシック" w:eastAsia="ＭＳ ゴシック" w:hAnsi="ＭＳ ゴシック" w:cs="Arial" w:hint="eastAsia"/>
          <w:sz w:val="20"/>
          <w:szCs w:val="20"/>
        </w:rPr>
        <w:t>メインテーマ：家族を癒すケアの探求～エンド・オブ・ライフケアの実践～</w:t>
      </w:r>
    </w:p>
    <w:p w:rsidR="00267943" w:rsidRDefault="00267943" w:rsidP="00267943">
      <w:pPr>
        <w:pStyle w:val="Web"/>
        <w:shd w:val="clear" w:color="auto" w:fill="FFFFFF"/>
        <w:snapToGrid w:val="0"/>
        <w:spacing w:before="0" w:beforeAutospacing="0" w:after="0" w:afterAutospacing="0"/>
        <w:ind w:firstLineChars="100" w:firstLine="200"/>
        <w:rPr>
          <w:rFonts w:ascii="ＭＳ ゴシック" w:eastAsia="ＭＳ ゴシック" w:hAnsi="ＭＳ ゴシック"/>
          <w:sz w:val="20"/>
          <w:szCs w:val="20"/>
        </w:rPr>
      </w:pPr>
    </w:p>
    <w:p w:rsidR="00267943" w:rsidRDefault="00267943" w:rsidP="00267943">
      <w:pPr>
        <w:pStyle w:val="Web"/>
        <w:shd w:val="clear" w:color="auto" w:fill="FFFFFF"/>
        <w:snapToGrid w:val="0"/>
        <w:spacing w:before="0" w:beforeAutospacing="0" w:after="0" w:afterAutospacing="0"/>
        <w:ind w:firstLineChars="100" w:firstLine="200"/>
        <w:rPr>
          <w:rFonts w:ascii="ＭＳ ゴシック" w:eastAsia="ＭＳ ゴシック" w:hAnsi="ＭＳ ゴシック"/>
          <w:sz w:val="20"/>
          <w:szCs w:val="20"/>
        </w:rPr>
      </w:pPr>
      <w:r>
        <w:rPr>
          <w:rFonts w:ascii="ＭＳ ゴシック" w:eastAsia="ＭＳ ゴシック" w:hAnsi="ＭＳ ゴシック" w:cs="Arial" w:hint="eastAsia"/>
          <w:sz w:val="20"/>
          <w:szCs w:val="20"/>
        </w:rPr>
        <w:t>エンド・オブ・ライフケアは、ＱＯＬを最期まで最大限に保ち、その人にとってよりよい死が迎えられるようにすることを家族や大切な人とともに目標とするものです。その人らしい暮らしを人生の最期まで続けられるための支援について活発な議論を繰り広げ、日頃の家族看護の実践を見直す場にしたいと考えております。</w:t>
      </w:r>
      <w:r>
        <w:rPr>
          <w:rFonts w:ascii="ＭＳ ゴシック" w:eastAsia="ＭＳ ゴシック" w:hAnsi="ＭＳ ゴシック" w:hint="eastAsia"/>
          <w:sz w:val="20"/>
          <w:szCs w:val="20"/>
        </w:rPr>
        <w:t>皆様のご参加を賜りますようご案内申し上げます。</w:t>
      </w:r>
    </w:p>
    <w:p w:rsidR="00267943" w:rsidRPr="00EE2789" w:rsidRDefault="00267943" w:rsidP="00EE2789">
      <w:pPr>
        <w:ind w:left="1400" w:hangingChars="700" w:hanging="1400"/>
        <w:rPr>
          <w:rFonts w:asciiTheme="majorEastAsia" w:eastAsiaTheme="majorEastAsia" w:hAnsiTheme="majorEastAsia" w:cs="Arial"/>
          <w:sz w:val="20"/>
        </w:rPr>
      </w:pPr>
      <w:r>
        <w:rPr>
          <w:rFonts w:ascii="ＭＳ ゴシック" w:eastAsia="ＭＳ ゴシック" w:hAnsi="ＭＳ ゴシック" w:cs="Arial" w:hint="eastAsia"/>
          <w:sz w:val="20"/>
        </w:rPr>
        <w:t xml:space="preserve">　　■日時　　　2016年8月27日（土）・28日（日）</w:t>
      </w:r>
      <w:r w:rsidR="00EE2789">
        <w:rPr>
          <w:rFonts w:ascii="ＭＳ ゴシック" w:eastAsia="ＭＳ ゴシック" w:hAnsi="ＭＳ ゴシック" w:cs="Arial"/>
          <w:sz w:val="20"/>
        </w:rPr>
        <w:br/>
      </w:r>
      <w:r w:rsidR="00EE2789" w:rsidRPr="00EE2789">
        <w:rPr>
          <w:rFonts w:asciiTheme="majorEastAsia" w:eastAsiaTheme="majorEastAsia" w:hAnsiTheme="majorEastAsia"/>
        </w:rPr>
        <w:t xml:space="preserve">（市民公開講座　28日13時より開催）　</w:t>
      </w:r>
    </w:p>
    <w:p w:rsidR="00267943" w:rsidRPr="00EE2789" w:rsidRDefault="00267943" w:rsidP="00267943">
      <w:pPr>
        <w:rPr>
          <w:rFonts w:asciiTheme="majorEastAsia" w:eastAsiaTheme="majorEastAsia" w:hAnsiTheme="majorEastAsia" w:cs="Arial"/>
          <w:sz w:val="20"/>
        </w:rPr>
      </w:pPr>
      <w:r w:rsidRPr="00EE2789">
        <w:rPr>
          <w:rFonts w:asciiTheme="majorEastAsia" w:eastAsiaTheme="majorEastAsia" w:hAnsiTheme="majorEastAsia" w:cs="Arial" w:hint="eastAsia"/>
          <w:sz w:val="20"/>
        </w:rPr>
        <w:t xml:space="preserve">　　■会場　　　山形テルサ</w:t>
      </w:r>
    </w:p>
    <w:p w:rsidR="00B61A08" w:rsidRDefault="00267943" w:rsidP="00267943">
      <w:pPr>
        <w:rPr>
          <w:rFonts w:ascii="ＭＳ ゴシック" w:eastAsia="ＭＳ ゴシック" w:hAnsi="ＭＳ ゴシック" w:cs="Arial"/>
          <w:sz w:val="20"/>
        </w:rPr>
      </w:pPr>
      <w:r>
        <w:rPr>
          <w:rFonts w:ascii="ＭＳ ゴシック" w:eastAsia="ＭＳ ゴシック" w:hAnsi="ＭＳ ゴシック" w:cs="Arial" w:hint="eastAsia"/>
          <w:sz w:val="20"/>
        </w:rPr>
        <w:t xml:space="preserve">　　■大会長　　古瀬みどり（山形大学医学部看護学科）</w:t>
      </w:r>
    </w:p>
    <w:p w:rsidR="00267943" w:rsidRDefault="00267943" w:rsidP="00267943">
      <w:pPr>
        <w:ind w:rightChars="-154" w:right="-339" w:firstLineChars="200" w:firstLine="400"/>
        <w:rPr>
          <w:rFonts w:ascii="ＭＳ ゴシック" w:eastAsia="ＭＳ ゴシック" w:hAnsi="ＭＳ ゴシック" w:cs="Arial"/>
          <w:sz w:val="20"/>
        </w:rPr>
      </w:pPr>
      <w:r>
        <w:rPr>
          <w:rFonts w:ascii="ＭＳ ゴシック" w:eastAsia="ＭＳ ゴシック" w:hAnsi="ＭＳ ゴシック" w:cs="Arial" w:hint="eastAsia"/>
          <w:sz w:val="20"/>
        </w:rPr>
        <w:t>詳細は日本家族看護学会第23回学術集会ホームページ</w:t>
      </w:r>
    </w:p>
    <w:p w:rsidR="00267943" w:rsidRDefault="00267943" w:rsidP="00267943">
      <w:pPr>
        <w:ind w:rightChars="-154" w:right="-339"/>
        <w:rPr>
          <w:rFonts w:ascii="ＭＳ ゴシック" w:eastAsia="ＭＳ ゴシック" w:hAnsi="ＭＳ ゴシック" w:cs="Arial"/>
          <w:sz w:val="20"/>
          <w:u w:val="single"/>
        </w:rPr>
      </w:pPr>
      <w:r>
        <w:rPr>
          <w:rFonts w:ascii="ＭＳ ゴシック" w:eastAsia="ＭＳ ゴシック" w:hAnsi="ＭＳ ゴシック" w:cs="Arial" w:hint="eastAsia"/>
          <w:sz w:val="20"/>
        </w:rPr>
        <w:t xml:space="preserve"> 　　</w:t>
      </w:r>
      <w:hyperlink r:id="rId6" w:history="1">
        <w:r>
          <w:rPr>
            <w:rStyle w:val="a3"/>
            <w:rFonts w:ascii="ＭＳ ゴシック" w:eastAsia="ＭＳ ゴシック" w:hAnsi="ＭＳ ゴシック" w:cs="Arial" w:hint="eastAsia"/>
            <w:sz w:val="20"/>
          </w:rPr>
          <w:t>http://jarfn23.umin.jp</w:t>
        </w:r>
      </w:hyperlink>
      <w:r>
        <w:rPr>
          <w:rFonts w:ascii="ＭＳ ゴシック" w:eastAsia="ＭＳ ゴシック" w:hAnsi="ＭＳ ゴシック" w:cs="Arial" w:hint="eastAsia"/>
          <w:sz w:val="20"/>
        </w:rPr>
        <w:t xml:space="preserve"> （随時更新）をご覧ください。</w:t>
      </w:r>
    </w:p>
    <w:p w:rsidR="00B5791A" w:rsidRPr="00267943" w:rsidRDefault="00B5791A"/>
    <w:sectPr w:rsidR="00B5791A" w:rsidRPr="00267943" w:rsidSect="00B5791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4D67" w:rsidRDefault="00C34D67" w:rsidP="00EE2789">
      <w:r>
        <w:separator/>
      </w:r>
    </w:p>
  </w:endnote>
  <w:endnote w:type="continuationSeparator" w:id="0">
    <w:p w:rsidR="00C34D67" w:rsidRDefault="00C34D67" w:rsidP="00EE2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4D67" w:rsidRDefault="00C34D67" w:rsidP="00EE2789">
      <w:r>
        <w:separator/>
      </w:r>
    </w:p>
  </w:footnote>
  <w:footnote w:type="continuationSeparator" w:id="0">
    <w:p w:rsidR="00C34D67" w:rsidRDefault="00C34D67" w:rsidP="00EE27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943"/>
    <w:rsid w:val="000845C9"/>
    <w:rsid w:val="00267943"/>
    <w:rsid w:val="002F1F39"/>
    <w:rsid w:val="00733B75"/>
    <w:rsid w:val="00A402AD"/>
    <w:rsid w:val="00B5791A"/>
    <w:rsid w:val="00B61A08"/>
    <w:rsid w:val="00C34D67"/>
    <w:rsid w:val="00EE2789"/>
    <w:rsid w:val="00F548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CAC4A640-3864-441E-A3F8-9A40F46F6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7943"/>
    <w:pPr>
      <w:widowControl w:val="0"/>
      <w:jc w:val="both"/>
    </w:pPr>
    <w:rPr>
      <w:rFonts w:ascii="Century"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267943"/>
    <w:rPr>
      <w:color w:val="0000FF"/>
      <w:u w:val="single"/>
    </w:rPr>
  </w:style>
  <w:style w:type="paragraph" w:styleId="Web">
    <w:name w:val="Normal (Web)"/>
    <w:basedOn w:val="a"/>
    <w:uiPriority w:val="99"/>
    <w:semiHidden/>
    <w:unhideWhenUsed/>
    <w:rsid w:val="0026794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semiHidden/>
    <w:unhideWhenUsed/>
    <w:rsid w:val="00EE2789"/>
    <w:pPr>
      <w:tabs>
        <w:tab w:val="center" w:pos="4252"/>
        <w:tab w:val="right" w:pos="8504"/>
      </w:tabs>
      <w:snapToGrid w:val="0"/>
    </w:pPr>
  </w:style>
  <w:style w:type="character" w:customStyle="1" w:styleId="a5">
    <w:name w:val="ヘッダー (文字)"/>
    <w:basedOn w:val="a0"/>
    <w:link w:val="a4"/>
    <w:uiPriority w:val="99"/>
    <w:semiHidden/>
    <w:rsid w:val="00EE2789"/>
    <w:rPr>
      <w:rFonts w:ascii="Century" w:eastAsia="ＭＳ 明朝" w:hAnsi="Century" w:cs="Times New Roman"/>
      <w:sz w:val="22"/>
    </w:rPr>
  </w:style>
  <w:style w:type="paragraph" w:styleId="a6">
    <w:name w:val="footer"/>
    <w:basedOn w:val="a"/>
    <w:link w:val="a7"/>
    <w:uiPriority w:val="99"/>
    <w:semiHidden/>
    <w:unhideWhenUsed/>
    <w:rsid w:val="00EE2789"/>
    <w:pPr>
      <w:tabs>
        <w:tab w:val="center" w:pos="4252"/>
        <w:tab w:val="right" w:pos="8504"/>
      </w:tabs>
      <w:snapToGrid w:val="0"/>
    </w:pPr>
  </w:style>
  <w:style w:type="character" w:customStyle="1" w:styleId="a7">
    <w:name w:val="フッター (文字)"/>
    <w:basedOn w:val="a0"/>
    <w:link w:val="a6"/>
    <w:uiPriority w:val="99"/>
    <w:semiHidden/>
    <w:rsid w:val="00EE2789"/>
    <w:rPr>
      <w:rFonts w:ascii="Century" w:eastAsia="ＭＳ 明朝" w:hAnsi="Century"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386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jarfn23.umin.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75</Words>
  <Characters>429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東海林美幸</dc:creator>
  <cp:lastModifiedBy>User01</cp:lastModifiedBy>
  <cp:revision>2</cp:revision>
  <dcterms:created xsi:type="dcterms:W3CDTF">2016-05-12T06:31:00Z</dcterms:created>
  <dcterms:modified xsi:type="dcterms:W3CDTF">2016-05-12T06:31:00Z</dcterms:modified>
</cp:coreProperties>
</file>