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B0FDD" w14:textId="71B56A7C" w:rsidR="00516152" w:rsidRPr="00516152" w:rsidRDefault="00516152" w:rsidP="00941688">
      <w:pPr>
        <w:rPr>
          <w:b/>
          <w:bCs/>
          <w:sz w:val="52"/>
          <w:szCs w:val="52"/>
        </w:rPr>
      </w:pPr>
      <w:r>
        <w:rPr>
          <w:rFonts w:hint="eastAsia"/>
          <w:noProof/>
          <w:lang w:val="ja-JP" w:bidi="ja-JP"/>
        </w:rPr>
        <w:drawing>
          <wp:anchor distT="0" distB="0" distL="114300" distR="114300" simplePos="0" relativeHeight="251664384" behindDoc="1" locked="0" layoutInCell="1" allowOverlap="1" wp14:anchorId="3EE9DCA4" wp14:editId="70222C20">
            <wp:simplePos x="0" y="0"/>
            <wp:positionH relativeFrom="page">
              <wp:align>left</wp:align>
            </wp:positionH>
            <wp:positionV relativeFrom="paragraph">
              <wp:posOffset>-443865</wp:posOffset>
            </wp:positionV>
            <wp:extent cx="7781111" cy="11194472"/>
            <wp:effectExtent l="0" t="0" r="0" b="6985"/>
            <wp:wrapNone/>
            <wp:docPr id="2" name="画像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1111" cy="11194472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　　　　　　　　　</w:t>
      </w:r>
      <w:r w:rsidRPr="00516152">
        <w:rPr>
          <w:rFonts w:hint="eastAsia"/>
          <w:b/>
          <w:bCs/>
          <w:sz w:val="52"/>
          <w:szCs w:val="52"/>
        </w:rPr>
        <w:t>令和6年第2回</w:t>
      </w:r>
    </w:p>
    <w:p w14:paraId="0F15D880" w14:textId="57C314DA" w:rsidR="00755251" w:rsidRDefault="00516152" w:rsidP="00941688">
      <w:pPr>
        <w:rPr>
          <w:b/>
          <w:bCs/>
          <w:sz w:val="52"/>
          <w:szCs w:val="52"/>
        </w:rPr>
      </w:pPr>
      <w:r w:rsidRPr="00516152">
        <w:rPr>
          <w:rFonts w:hint="eastAsia"/>
          <w:b/>
          <w:bCs/>
          <w:sz w:val="52"/>
          <w:szCs w:val="52"/>
        </w:rPr>
        <w:t xml:space="preserve">　　　　　　　　　　　　　　　</w:t>
      </w:r>
      <w:r>
        <w:rPr>
          <w:rFonts w:hint="eastAsia"/>
          <w:b/>
          <w:bCs/>
          <w:sz w:val="52"/>
          <w:szCs w:val="52"/>
        </w:rPr>
        <w:t xml:space="preserve">　</w:t>
      </w:r>
      <w:r w:rsidRPr="00516152">
        <w:rPr>
          <w:rFonts w:hint="eastAsia"/>
          <w:b/>
          <w:bCs/>
          <w:sz w:val="52"/>
          <w:szCs w:val="52"/>
        </w:rPr>
        <w:t>村山緩和ケア研究会</w:t>
      </w:r>
    </w:p>
    <w:p w14:paraId="1621B17F" w14:textId="77777777" w:rsidR="00516152" w:rsidRDefault="00516152" w:rsidP="00941688">
      <w:pPr>
        <w:rPr>
          <w:b/>
          <w:bCs/>
          <w:sz w:val="52"/>
          <w:szCs w:val="52"/>
        </w:rPr>
      </w:pPr>
    </w:p>
    <w:p w14:paraId="7C2C2E15" w14:textId="77777777" w:rsidR="00516152" w:rsidRDefault="00516152" w:rsidP="00941688">
      <w:pPr>
        <w:rPr>
          <w:b/>
          <w:bCs/>
          <w:sz w:val="52"/>
          <w:szCs w:val="52"/>
        </w:rPr>
      </w:pPr>
    </w:p>
    <w:p w14:paraId="416B2BF1" w14:textId="73BD31A5" w:rsidR="00516152" w:rsidRPr="00516152" w:rsidRDefault="00516152" w:rsidP="00941688">
      <w:pPr>
        <w:rPr>
          <w:b/>
          <w:bCs/>
          <w:sz w:val="40"/>
          <w:szCs w:val="40"/>
        </w:rPr>
      </w:pPr>
      <w:r>
        <w:rPr>
          <w:rFonts w:hint="eastAsia"/>
          <w:b/>
          <w:bCs/>
          <w:sz w:val="52"/>
          <w:szCs w:val="52"/>
        </w:rPr>
        <w:t xml:space="preserve">　　　　　　　　　　　　        </w:t>
      </w:r>
      <w:r w:rsidRPr="00516152">
        <w:rPr>
          <w:rFonts w:hint="eastAsia"/>
          <w:b/>
          <w:bCs/>
          <w:sz w:val="40"/>
          <w:szCs w:val="40"/>
        </w:rPr>
        <w:t>日時：7月9日(火)</w:t>
      </w:r>
    </w:p>
    <w:p w14:paraId="2DB6A135" w14:textId="1FDDC11C" w:rsidR="00516152" w:rsidRDefault="00516152" w:rsidP="00941688">
      <w:pPr>
        <w:rPr>
          <w:b/>
          <w:bCs/>
          <w:sz w:val="40"/>
          <w:szCs w:val="40"/>
        </w:rPr>
      </w:pPr>
      <w:r w:rsidRPr="00516152">
        <w:rPr>
          <w:rFonts w:hint="eastAsia"/>
          <w:b/>
          <w:bCs/>
          <w:sz w:val="40"/>
          <w:szCs w:val="40"/>
        </w:rPr>
        <w:t xml:space="preserve">   </w:t>
      </w:r>
      <w:r>
        <w:rPr>
          <w:rFonts w:hint="eastAsia"/>
          <w:b/>
          <w:bCs/>
          <w:sz w:val="40"/>
          <w:szCs w:val="40"/>
        </w:rPr>
        <w:t xml:space="preserve">　　　　　　　　　　　　　　　　　　　</w:t>
      </w:r>
      <w:r w:rsidRPr="00516152">
        <w:rPr>
          <w:rFonts w:hint="eastAsia"/>
          <w:b/>
          <w:bCs/>
          <w:sz w:val="40"/>
          <w:szCs w:val="40"/>
        </w:rPr>
        <w:t xml:space="preserve"> 18時30分～19時30分</w:t>
      </w:r>
    </w:p>
    <w:p w14:paraId="3CD7D4C8" w14:textId="3F0AC723" w:rsidR="00212995" w:rsidRDefault="00516152" w:rsidP="00212995">
      <w:pPr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 xml:space="preserve">　　　　　　　　　　　　　　　　　　　　　ZOOMによるWEB配信</w:t>
      </w:r>
    </w:p>
    <w:p w14:paraId="0B10EE02" w14:textId="77777777" w:rsidR="00212995" w:rsidRPr="008F3E4A" w:rsidRDefault="00212995" w:rsidP="00212995">
      <w:pPr>
        <w:jc w:val="both"/>
        <w:rPr>
          <w:b/>
          <w:bCs/>
          <w:color w:val="000000" w:themeColor="text1"/>
          <w:sz w:val="40"/>
          <w:szCs w:val="40"/>
        </w:rPr>
      </w:pPr>
    </w:p>
    <w:p w14:paraId="1D0E0EBD" w14:textId="77777777" w:rsidR="00212995" w:rsidRDefault="00212995" w:rsidP="00212995">
      <w:pPr>
        <w:jc w:val="both"/>
        <w:rPr>
          <w:b/>
          <w:bCs/>
          <w:sz w:val="40"/>
          <w:szCs w:val="40"/>
        </w:rPr>
      </w:pPr>
    </w:p>
    <w:p w14:paraId="36864AFC" w14:textId="77777777" w:rsidR="00212995" w:rsidRDefault="00212995" w:rsidP="00212995">
      <w:pPr>
        <w:jc w:val="both"/>
        <w:rPr>
          <w:b/>
          <w:bCs/>
          <w:sz w:val="40"/>
          <w:szCs w:val="40"/>
        </w:rPr>
      </w:pPr>
    </w:p>
    <w:p w14:paraId="41F98BAB" w14:textId="77777777" w:rsidR="00212995" w:rsidRDefault="00212995" w:rsidP="00212995">
      <w:pPr>
        <w:jc w:val="both"/>
        <w:rPr>
          <w:b/>
          <w:bCs/>
          <w:sz w:val="28"/>
          <w:szCs w:val="28"/>
        </w:rPr>
      </w:pPr>
    </w:p>
    <w:p w14:paraId="0BE11415" w14:textId="77777777" w:rsidR="00C16B4E" w:rsidRDefault="00212995" w:rsidP="00212995">
      <w:pPr>
        <w:jc w:val="both"/>
        <w:rPr>
          <w:b/>
          <w:bCs/>
          <w:sz w:val="36"/>
          <w:szCs w:val="36"/>
        </w:rPr>
      </w:pPr>
      <w:r w:rsidRPr="00BD34B8">
        <w:rPr>
          <w:rFonts w:hint="eastAsia"/>
          <w:b/>
          <w:bCs/>
          <w:sz w:val="36"/>
          <w:szCs w:val="36"/>
        </w:rPr>
        <w:t>テーマ：「認知症の方の緩和ケア～</w:t>
      </w:r>
      <w:r w:rsidR="00C16B4E">
        <w:rPr>
          <w:rFonts w:hint="eastAsia"/>
          <w:b/>
          <w:bCs/>
          <w:sz w:val="36"/>
          <w:szCs w:val="36"/>
        </w:rPr>
        <w:t>多職種ワークショップから</w:t>
      </w:r>
    </w:p>
    <w:p w14:paraId="4288950B" w14:textId="24063842" w:rsidR="00212995" w:rsidRPr="00BD34B8" w:rsidRDefault="00C16B4E" w:rsidP="00C16B4E">
      <w:pPr>
        <w:ind w:firstLineChars="800" w:firstLine="2880"/>
        <w:jc w:val="both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見えてきた</w:t>
      </w:r>
      <w:r w:rsidR="00212995" w:rsidRPr="00BD34B8">
        <w:rPr>
          <w:rFonts w:hint="eastAsia"/>
          <w:b/>
          <w:bCs/>
          <w:sz w:val="36"/>
          <w:szCs w:val="36"/>
        </w:rPr>
        <w:t>終末期における食経路選択の課題</w:t>
      </w:r>
      <w:r w:rsidR="00BD34B8">
        <w:rPr>
          <w:rFonts w:hint="eastAsia"/>
          <w:b/>
          <w:bCs/>
          <w:sz w:val="36"/>
          <w:szCs w:val="36"/>
        </w:rPr>
        <w:t>～」</w:t>
      </w:r>
    </w:p>
    <w:p w14:paraId="6EDCB163" w14:textId="28638DE9" w:rsidR="00212995" w:rsidRPr="00F20340" w:rsidRDefault="00BD34B8" w:rsidP="00516152">
      <w:pPr>
        <w:jc w:val="both"/>
        <w:rPr>
          <w:b/>
          <w:bCs/>
          <w:color w:val="92D050"/>
          <w:sz w:val="36"/>
          <w:szCs w:val="36"/>
        </w:rPr>
      </w:pPr>
      <w:r w:rsidRPr="00F00477">
        <w:rPr>
          <w:rFonts w:hint="eastAsia"/>
          <w:b/>
          <w:bCs/>
          <w:sz w:val="36"/>
          <w:szCs w:val="36"/>
        </w:rPr>
        <w:t>〈発表者〉　山形大学医学部附属病院</w:t>
      </w:r>
    </w:p>
    <w:p w14:paraId="7AEA998C" w14:textId="75C55CA5" w:rsidR="00212995" w:rsidRDefault="00BD34B8" w:rsidP="00516152">
      <w:pPr>
        <w:jc w:val="both"/>
        <w:rPr>
          <w:b/>
          <w:bCs/>
          <w:sz w:val="36"/>
          <w:szCs w:val="36"/>
        </w:rPr>
      </w:pPr>
      <w:r w:rsidRPr="00F00477">
        <w:rPr>
          <w:rFonts w:hint="eastAsia"/>
          <w:b/>
          <w:bCs/>
          <w:sz w:val="36"/>
          <w:szCs w:val="36"/>
        </w:rPr>
        <w:t xml:space="preserve">　　　　　　　　　　　</w:t>
      </w:r>
      <w:r w:rsidR="00F00477" w:rsidRPr="00F00477">
        <w:rPr>
          <w:rFonts w:hint="eastAsia"/>
          <w:b/>
          <w:bCs/>
          <w:sz w:val="36"/>
          <w:szCs w:val="36"/>
        </w:rPr>
        <w:t xml:space="preserve">　　　精神看護専門看護師</w:t>
      </w:r>
      <w:r w:rsidR="00C16B4E">
        <w:rPr>
          <w:rFonts w:hint="eastAsia"/>
          <w:b/>
          <w:bCs/>
          <w:sz w:val="36"/>
          <w:szCs w:val="36"/>
        </w:rPr>
        <w:t xml:space="preserve">　</w:t>
      </w:r>
      <w:r w:rsidR="00F00477" w:rsidRPr="00F00477">
        <w:rPr>
          <w:rFonts w:hint="eastAsia"/>
          <w:b/>
          <w:bCs/>
          <w:sz w:val="36"/>
          <w:szCs w:val="36"/>
        </w:rPr>
        <w:t>齋藤　朝子氏</w:t>
      </w:r>
    </w:p>
    <w:p w14:paraId="6A2CA7BA" w14:textId="62B1F520" w:rsidR="00F00477" w:rsidRDefault="00F00477" w:rsidP="00516152">
      <w:pPr>
        <w:jc w:val="both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〈進行〉　　 地域・在宅ケアコンシェル　COCONURSE</w:t>
      </w:r>
    </w:p>
    <w:p w14:paraId="3CBF10F3" w14:textId="66786A77" w:rsidR="00F00477" w:rsidRDefault="00F00477" w:rsidP="00516152">
      <w:pPr>
        <w:jc w:val="both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　　　　　　　　　　　　　　</w:t>
      </w:r>
      <w:r w:rsidR="00C16B4E">
        <w:rPr>
          <w:rFonts w:hint="eastAsia"/>
          <w:b/>
          <w:bCs/>
          <w:sz w:val="36"/>
          <w:szCs w:val="36"/>
        </w:rPr>
        <w:t xml:space="preserve">在宅看護専門看護師　</w:t>
      </w:r>
      <w:r>
        <w:rPr>
          <w:rFonts w:hint="eastAsia"/>
          <w:b/>
          <w:bCs/>
          <w:sz w:val="36"/>
          <w:szCs w:val="36"/>
        </w:rPr>
        <w:t xml:space="preserve"> 徳田　喜恵子氏</w:t>
      </w:r>
    </w:p>
    <w:p w14:paraId="7BB5CEB8" w14:textId="6B92720E" w:rsidR="00F00477" w:rsidRPr="00F20340" w:rsidRDefault="00F00477" w:rsidP="00516152">
      <w:pPr>
        <w:jc w:val="both"/>
        <w:rPr>
          <w:b/>
          <w:bCs/>
          <w:color w:val="008000"/>
          <w:sz w:val="28"/>
          <w:szCs w:val="28"/>
        </w:rPr>
      </w:pPr>
      <w:r w:rsidRPr="00F20340">
        <w:rPr>
          <w:rFonts w:hint="eastAsia"/>
          <w:b/>
          <w:bCs/>
          <w:color w:val="008000"/>
          <w:sz w:val="28"/>
          <w:szCs w:val="28"/>
        </w:rPr>
        <w:t>申し込み方法：所属・氏名・メールアドレスを記入の上</w:t>
      </w:r>
    </w:p>
    <w:p w14:paraId="4E220EA1" w14:textId="618465EB" w:rsidR="00F00477" w:rsidRPr="00F20340" w:rsidRDefault="00F00477" w:rsidP="00516152">
      <w:pPr>
        <w:jc w:val="both"/>
        <w:rPr>
          <w:b/>
          <w:bCs/>
          <w:color w:val="0070C0"/>
          <w:sz w:val="28"/>
          <w:szCs w:val="28"/>
        </w:rPr>
      </w:pPr>
      <w:r w:rsidRPr="00F20340">
        <w:rPr>
          <w:rFonts w:hint="eastAsia"/>
          <w:b/>
          <w:bCs/>
          <w:color w:val="008000"/>
          <w:sz w:val="28"/>
          <w:szCs w:val="28"/>
        </w:rPr>
        <w:t>山形県立中央病院　がん・生活習慣病センター　担当　小座間</w:t>
      </w:r>
      <w:hyperlink r:id="rId10" w:history="1">
        <w:r w:rsidRPr="00F20340">
          <w:rPr>
            <w:rStyle w:val="a8"/>
            <w:rFonts w:hint="eastAsia"/>
            <w:b/>
            <w:bCs/>
            <w:color w:val="0070C0"/>
            <w:sz w:val="28"/>
            <w:szCs w:val="28"/>
          </w:rPr>
          <w:t>ozamayu@ypch.gr.jp</w:t>
        </w:r>
      </w:hyperlink>
    </w:p>
    <w:p w14:paraId="7E5BE6AC" w14:textId="1558DD6B" w:rsidR="00F00477" w:rsidRPr="00F20340" w:rsidRDefault="00F00477" w:rsidP="00516152">
      <w:pPr>
        <w:jc w:val="both"/>
        <w:rPr>
          <w:b/>
          <w:bCs/>
          <w:color w:val="0070C0"/>
          <w:sz w:val="28"/>
          <w:szCs w:val="28"/>
        </w:rPr>
      </w:pPr>
      <w:r w:rsidRPr="00F20340">
        <w:rPr>
          <w:rFonts w:hint="eastAsia"/>
          <w:b/>
          <w:bCs/>
          <w:color w:val="008000"/>
          <w:sz w:val="28"/>
          <w:szCs w:val="28"/>
        </w:rPr>
        <w:t>までメール送信をお願いします。Zoomに関する情報を送ります。</w:t>
      </w:r>
      <w:r w:rsidRPr="00F20340">
        <w:rPr>
          <w:rFonts w:hint="eastAsia"/>
          <w:b/>
          <w:bCs/>
          <w:color w:val="0070C0"/>
          <w:sz w:val="28"/>
          <w:szCs w:val="28"/>
        </w:rPr>
        <w:t>〈期限：７月９日　16時〉</w:t>
      </w:r>
    </w:p>
    <w:p w14:paraId="7A35AF6E" w14:textId="4348240F" w:rsidR="00F00477" w:rsidRPr="00F20340" w:rsidRDefault="00F00477" w:rsidP="00516152">
      <w:pPr>
        <w:jc w:val="both"/>
        <w:rPr>
          <w:b/>
          <w:bCs/>
          <w:color w:val="008000"/>
          <w:sz w:val="28"/>
          <w:szCs w:val="28"/>
        </w:rPr>
      </w:pPr>
      <w:r w:rsidRPr="00F20340">
        <w:rPr>
          <w:rFonts w:hint="eastAsia"/>
          <w:b/>
          <w:bCs/>
          <w:color w:val="008000"/>
          <w:sz w:val="28"/>
          <w:szCs w:val="28"/>
        </w:rPr>
        <w:t>問い合わせ先：山形県立中央病院　緩和ケアセンター　TEL：023-685-2626　代表</w:t>
      </w:r>
    </w:p>
    <w:p w14:paraId="7C67DC73" w14:textId="6222C59D" w:rsidR="00F00477" w:rsidRPr="00F20340" w:rsidRDefault="00F00477" w:rsidP="00305991">
      <w:pPr>
        <w:ind w:firstLineChars="650" w:firstLine="1820"/>
        <w:jc w:val="both"/>
        <w:rPr>
          <w:b/>
          <w:bCs/>
          <w:color w:val="008000"/>
          <w:sz w:val="28"/>
          <w:szCs w:val="28"/>
        </w:rPr>
      </w:pPr>
      <w:r w:rsidRPr="00F20340">
        <w:rPr>
          <w:rFonts w:hint="eastAsia"/>
          <w:b/>
          <w:bCs/>
          <w:color w:val="008000"/>
          <w:sz w:val="28"/>
          <w:szCs w:val="28"/>
        </w:rPr>
        <w:t>メール：</w:t>
      </w:r>
      <w:hyperlink r:id="rId11" w:history="1">
        <w:r w:rsidRPr="00F20340">
          <w:rPr>
            <w:rStyle w:val="a8"/>
            <w:rFonts w:hint="eastAsia"/>
            <w:b/>
            <w:bCs/>
            <w:color w:val="0070C0"/>
            <w:sz w:val="28"/>
            <w:szCs w:val="28"/>
          </w:rPr>
          <w:t>pcc@ypch.gr.gp</w:t>
        </w:r>
      </w:hyperlink>
      <w:r w:rsidRPr="00F20340">
        <w:rPr>
          <w:rFonts w:hint="eastAsia"/>
          <w:b/>
          <w:bCs/>
          <w:color w:val="0070C0"/>
          <w:sz w:val="28"/>
          <w:szCs w:val="28"/>
        </w:rPr>
        <w:t xml:space="preserve">   　</w:t>
      </w:r>
      <w:r w:rsidRPr="00F20340">
        <w:rPr>
          <w:rFonts w:hint="eastAsia"/>
          <w:b/>
          <w:bCs/>
          <w:color w:val="008000"/>
          <w:sz w:val="28"/>
          <w:szCs w:val="28"/>
        </w:rPr>
        <w:t xml:space="preserve"> 担当：佐藤・本間・森</w:t>
      </w:r>
    </w:p>
    <w:sectPr w:rsidR="00F00477" w:rsidRPr="00F20340" w:rsidSect="00B320EB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6B2F5" w14:textId="77777777" w:rsidR="006E1070" w:rsidRDefault="006E1070" w:rsidP="00941688">
      <w:r>
        <w:separator/>
      </w:r>
    </w:p>
  </w:endnote>
  <w:endnote w:type="continuationSeparator" w:id="0">
    <w:p w14:paraId="2BD938D5" w14:textId="77777777" w:rsidR="006E1070" w:rsidRDefault="006E1070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63CE3" w14:textId="77777777" w:rsidR="006E1070" w:rsidRDefault="006E1070" w:rsidP="00941688">
      <w:r>
        <w:separator/>
      </w:r>
    </w:p>
  </w:footnote>
  <w:footnote w:type="continuationSeparator" w:id="0">
    <w:p w14:paraId="2407CBC5" w14:textId="77777777" w:rsidR="006E1070" w:rsidRDefault="006E1070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066"/>
    <w:rsid w:val="00071C54"/>
    <w:rsid w:val="00093492"/>
    <w:rsid w:val="001204DE"/>
    <w:rsid w:val="001A3CAA"/>
    <w:rsid w:val="00212995"/>
    <w:rsid w:val="002B116B"/>
    <w:rsid w:val="002E4438"/>
    <w:rsid w:val="00305991"/>
    <w:rsid w:val="0038022E"/>
    <w:rsid w:val="003A3318"/>
    <w:rsid w:val="00412B41"/>
    <w:rsid w:val="00440058"/>
    <w:rsid w:val="00516152"/>
    <w:rsid w:val="005964C8"/>
    <w:rsid w:val="005D1DAE"/>
    <w:rsid w:val="005F2C5A"/>
    <w:rsid w:val="006A106C"/>
    <w:rsid w:val="006E1070"/>
    <w:rsid w:val="0070014B"/>
    <w:rsid w:val="00722CDA"/>
    <w:rsid w:val="00755142"/>
    <w:rsid w:val="00755251"/>
    <w:rsid w:val="008A039F"/>
    <w:rsid w:val="008B4632"/>
    <w:rsid w:val="008F3E4A"/>
    <w:rsid w:val="009066F2"/>
    <w:rsid w:val="00941688"/>
    <w:rsid w:val="00945171"/>
    <w:rsid w:val="00A13C80"/>
    <w:rsid w:val="00A244C4"/>
    <w:rsid w:val="00A604BF"/>
    <w:rsid w:val="00B320EB"/>
    <w:rsid w:val="00B561DD"/>
    <w:rsid w:val="00BB0C8F"/>
    <w:rsid w:val="00BD2732"/>
    <w:rsid w:val="00BD34B8"/>
    <w:rsid w:val="00BF1F5C"/>
    <w:rsid w:val="00C15519"/>
    <w:rsid w:val="00C16B4E"/>
    <w:rsid w:val="00C2472A"/>
    <w:rsid w:val="00C5206E"/>
    <w:rsid w:val="00D13334"/>
    <w:rsid w:val="00D46066"/>
    <w:rsid w:val="00DB234B"/>
    <w:rsid w:val="00E165E1"/>
    <w:rsid w:val="00E22177"/>
    <w:rsid w:val="00EA0EA2"/>
    <w:rsid w:val="00F00477"/>
    <w:rsid w:val="00F20340"/>
    <w:rsid w:val="00F248AC"/>
    <w:rsid w:val="00FD5C51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8BA1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4DE"/>
    <w:pPr>
      <w:spacing w:line="192" w:lineRule="auto"/>
      <w:jc w:val="center"/>
    </w:pPr>
    <w:rPr>
      <w:rFonts w:ascii="Meiryo UI" w:eastAsia="Meiryo UI" w:hAnsi="Meiryo UI"/>
      <w:iCs/>
      <w:color w:val="452E83" w:themeColor="accent5"/>
      <w:sz w:val="44"/>
    </w:rPr>
  </w:style>
  <w:style w:type="paragraph" w:styleId="1">
    <w:name w:val="heading 1"/>
    <w:basedOn w:val="a"/>
    <w:next w:val="a"/>
    <w:link w:val="10"/>
    <w:uiPriority w:val="9"/>
    <w:semiHidden/>
    <w:unhideWhenUsed/>
    <w:rsid w:val="002E4438"/>
    <w:pPr>
      <w:keepNext/>
      <w:keepLines/>
      <w:spacing w:before="240" w:after="0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2E4438"/>
    <w:pPr>
      <w:keepNext/>
      <w:keepLines/>
      <w:spacing w:before="40" w:after="0"/>
      <w:outlineLvl w:val="1"/>
    </w:pPr>
    <w:rPr>
      <w:rFonts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semiHidden/>
    <w:rsid w:val="002E4438"/>
    <w:rPr>
      <w:rFonts w:ascii="Meiryo UI" w:eastAsia="Meiryo UI" w:hAnsi="Meiryo UI" w:cstheme="majorBidi"/>
      <w:iCs/>
      <w:color w:val="452E83" w:themeColor="accent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4438"/>
    <w:rPr>
      <w:rFonts w:ascii="Meiryo UI" w:eastAsia="Meiryo UI" w:hAnsi="Meiryo UI" w:cstheme="majorBidi"/>
      <w:iCs/>
      <w:color w:val="452E83" w:themeColor="accent5"/>
      <w:sz w:val="26"/>
      <w:szCs w:val="26"/>
    </w:rPr>
  </w:style>
  <w:style w:type="table" w:styleId="a3">
    <w:name w:val="Table Grid"/>
    <w:basedOn w:val="a1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E4438"/>
    <w:pPr>
      <w:tabs>
        <w:tab w:val="center" w:pos="4680"/>
        <w:tab w:val="right" w:pos="9360"/>
      </w:tabs>
      <w:spacing w:after="0"/>
    </w:pPr>
  </w:style>
  <w:style w:type="character" w:customStyle="1" w:styleId="a5">
    <w:name w:val="ヘッダー (文字)"/>
    <w:basedOn w:val="a0"/>
    <w:link w:val="a4"/>
    <w:uiPriority w:val="99"/>
    <w:rsid w:val="002E4438"/>
    <w:rPr>
      <w:rFonts w:ascii="Meiryo UI" w:eastAsia="Meiryo UI" w:hAnsi="Meiryo UI"/>
      <w:iCs/>
      <w:color w:val="452E83" w:themeColor="accent5"/>
      <w:sz w:val="44"/>
    </w:rPr>
  </w:style>
  <w:style w:type="paragraph" w:styleId="a6">
    <w:name w:val="footer"/>
    <w:basedOn w:val="a"/>
    <w:link w:val="a7"/>
    <w:uiPriority w:val="99"/>
    <w:unhideWhenUsed/>
    <w:rsid w:val="002E4438"/>
    <w:pPr>
      <w:tabs>
        <w:tab w:val="center" w:pos="4680"/>
        <w:tab w:val="right" w:pos="9360"/>
      </w:tabs>
      <w:spacing w:after="0"/>
    </w:pPr>
  </w:style>
  <w:style w:type="character" w:customStyle="1" w:styleId="a7">
    <w:name w:val="フッター (文字)"/>
    <w:basedOn w:val="a0"/>
    <w:link w:val="a6"/>
    <w:uiPriority w:val="99"/>
    <w:rsid w:val="002E4438"/>
    <w:rPr>
      <w:rFonts w:ascii="Meiryo UI" w:eastAsia="Meiryo UI" w:hAnsi="Meiryo UI"/>
      <w:iCs/>
      <w:color w:val="452E83" w:themeColor="accent5"/>
      <w:sz w:val="44"/>
    </w:rPr>
  </w:style>
  <w:style w:type="character" w:styleId="a8">
    <w:name w:val="Hyperlink"/>
    <w:basedOn w:val="a0"/>
    <w:uiPriority w:val="99"/>
    <w:unhideWhenUsed/>
    <w:rsid w:val="00F0047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00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cc@ypch.gr.gp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ozamayu@ypch.gr.jp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35433;&#12364;&#35352;&#36617;&#12373;&#12428;&#12383;&#12496;&#12524;&#12531;&#12479;&#12452;&#12531;%20&#12487;&#12540;%20&#12459;&#12540;&#12489;%20(4%20&#12388;&#25240;&#12426;).dotx" TargetMode="Externa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詩が記載されたバレンタイン デー カード (4 つ折り).dotx</Template>
  <TotalTime>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2024-06-10T01:10:00Z</dcterms:created>
  <dcterms:modified xsi:type="dcterms:W3CDTF">2024-06-19T01:50:00Z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